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241" w:rsidRDefault="001B345A" w:rsidP="001B345A">
      <w:pPr>
        <w:jc w:val="center"/>
        <w:rPr>
          <w:rFonts w:asciiTheme="majorHAnsi" w:hAnsiTheme="majorHAnsi"/>
          <w:b/>
          <w:sz w:val="44"/>
          <w:szCs w:val="44"/>
        </w:rPr>
      </w:pPr>
      <w:r w:rsidRPr="001B345A">
        <w:rPr>
          <w:rFonts w:asciiTheme="majorHAnsi" w:hAnsiTheme="majorHAnsi"/>
          <w:b/>
          <w:sz w:val="44"/>
          <w:szCs w:val="44"/>
        </w:rPr>
        <w:t>CRM</w:t>
      </w:r>
    </w:p>
    <w:p w:rsidR="001B345A" w:rsidRPr="001B345A" w:rsidRDefault="001B345A" w:rsidP="001B345A">
      <w:pPr>
        <w:rPr>
          <w:rFonts w:asciiTheme="majorHAnsi" w:hAnsiTheme="majorHAnsi"/>
          <w:sz w:val="28"/>
          <w:szCs w:val="28"/>
        </w:rPr>
      </w:pPr>
      <w:r w:rsidRPr="001B345A">
        <w:rPr>
          <w:rFonts w:asciiTheme="majorHAnsi" w:hAnsiTheme="majorHAnsi"/>
          <w:sz w:val="28"/>
          <w:szCs w:val="28"/>
        </w:rPr>
        <w:t>The CRM can help our business in many ways:</w:t>
      </w:r>
    </w:p>
    <w:p w:rsidR="001B345A" w:rsidRPr="001B345A" w:rsidRDefault="001B345A" w:rsidP="001B34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8"/>
          <w:szCs w:val="28"/>
        </w:rPr>
      </w:pPr>
      <w:r w:rsidRPr="001B345A">
        <w:rPr>
          <w:rFonts w:asciiTheme="majorHAnsi" w:eastAsia="Times New Roman" w:hAnsiTheme="majorHAnsi" w:cs="Times New Roman"/>
          <w:sz w:val="28"/>
          <w:szCs w:val="28"/>
        </w:rPr>
        <w:t>Helping an enterprise to enable its marketing departments to identify and target their best customers, manage marketing campaigns and generate quality leads for the sales team.</w:t>
      </w:r>
    </w:p>
    <w:p w:rsidR="001B345A" w:rsidRPr="001B345A" w:rsidRDefault="001B345A" w:rsidP="001B34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8"/>
          <w:szCs w:val="28"/>
        </w:rPr>
      </w:pPr>
      <w:r w:rsidRPr="001B345A">
        <w:rPr>
          <w:rFonts w:asciiTheme="majorHAnsi" w:eastAsia="Times New Roman" w:hAnsiTheme="majorHAnsi" w:cs="Times New Roman"/>
          <w:sz w:val="28"/>
          <w:szCs w:val="28"/>
        </w:rPr>
        <w:t>Assisting the organization to improve telesales, account, and sales management by optimizing information shared by multiple employees, and streamlining existing processes (for example, taking orders using mobile devices)</w:t>
      </w:r>
    </w:p>
    <w:p w:rsidR="001B345A" w:rsidRPr="001B345A" w:rsidRDefault="001B345A" w:rsidP="001B34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8"/>
          <w:szCs w:val="28"/>
        </w:rPr>
      </w:pPr>
      <w:r w:rsidRPr="001B345A">
        <w:rPr>
          <w:rFonts w:asciiTheme="majorHAnsi" w:eastAsia="Times New Roman" w:hAnsiTheme="majorHAnsi" w:cs="Times New Roman"/>
          <w:sz w:val="28"/>
          <w:szCs w:val="28"/>
        </w:rPr>
        <w:t>Allowing the formation of individualized relationships with customers, with the aim of improving customer satisfaction and maximizing profits; identifying the most profitable customers and providing them the highest level of service.</w:t>
      </w:r>
    </w:p>
    <w:p w:rsidR="001B345A" w:rsidRPr="001B345A" w:rsidRDefault="001B345A" w:rsidP="001B34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8"/>
          <w:szCs w:val="28"/>
        </w:rPr>
      </w:pPr>
      <w:r w:rsidRPr="001B345A">
        <w:rPr>
          <w:rFonts w:asciiTheme="majorHAnsi" w:eastAsia="Times New Roman" w:hAnsiTheme="majorHAnsi" w:cs="Times New Roman"/>
          <w:sz w:val="28"/>
          <w:szCs w:val="28"/>
        </w:rPr>
        <w:t>Providing employees with the information and processes necessary to know their customers, understand and identify customer needs and effectively build relationships between the company, its customer base, and distribution partners</w:t>
      </w:r>
      <w:bookmarkStart w:id="0" w:name="_GoBack"/>
      <w:bookmarkEnd w:id="0"/>
    </w:p>
    <w:p w:rsidR="001B345A" w:rsidRPr="001B345A" w:rsidRDefault="001B345A" w:rsidP="001B345A">
      <w:pPr>
        <w:rPr>
          <w:rFonts w:asciiTheme="majorHAnsi" w:hAnsiTheme="majorHAnsi"/>
          <w:sz w:val="24"/>
          <w:szCs w:val="24"/>
        </w:rPr>
      </w:pPr>
    </w:p>
    <w:sectPr w:rsidR="001B345A" w:rsidRPr="001B34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82064"/>
    <w:multiLevelType w:val="multilevel"/>
    <w:tmpl w:val="C0481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45A"/>
    <w:rsid w:val="001B345A"/>
    <w:rsid w:val="00911C87"/>
    <w:rsid w:val="00CB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2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6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NikolaKnezevic</dc:creator>
  <cp:lastModifiedBy>NikolaKnezevic</cp:lastModifiedBy>
  <cp:revision>1</cp:revision>
  <dcterms:created xsi:type="dcterms:W3CDTF">2012-02-07T17:26:00Z</dcterms:created>
  <dcterms:modified xsi:type="dcterms:W3CDTF">2012-02-07T17:28:00Z</dcterms:modified>
</cp:coreProperties>
</file>